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26D2" w14:textId="32315FD5" w:rsidR="003C2FA6" w:rsidRDefault="005741D7" w:rsidP="003C2FA6">
      <w:pPr>
        <w:spacing w:after="0" w:line="240" w:lineRule="auto"/>
      </w:pPr>
      <w:r>
        <w:rPr>
          <w:noProof/>
        </w:rPr>
        <w:drawing>
          <wp:inline distT="0" distB="0" distL="0" distR="0" wp14:anchorId="2B363BA2" wp14:editId="4826766D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22986" w14:textId="77777777" w:rsidR="00A94DE5" w:rsidRDefault="00A94DE5" w:rsidP="003C2FA6">
      <w:pPr>
        <w:spacing w:line="240" w:lineRule="auto"/>
      </w:pPr>
    </w:p>
    <w:p w14:paraId="1F3CCA94" w14:textId="30331268" w:rsidR="003C2FA6" w:rsidRDefault="003C2FA6" w:rsidP="003C2FA6">
      <w:pPr>
        <w:spacing w:line="240" w:lineRule="auto"/>
      </w:pPr>
      <w:r>
        <w:t>Dear Senators Toomey</w:t>
      </w:r>
      <w:r w:rsidR="00380EF0">
        <w:t xml:space="preserve">, </w:t>
      </w:r>
      <w:r>
        <w:t xml:space="preserve"> Casey</w:t>
      </w:r>
      <w:r w:rsidR="00380EF0">
        <w:t xml:space="preserve"> and Representative Smucker</w:t>
      </w:r>
      <w:r>
        <w:t>:</w:t>
      </w:r>
    </w:p>
    <w:p w14:paraId="6806332D" w14:textId="77777777" w:rsidR="004060C0" w:rsidRDefault="003C2FA6" w:rsidP="004060C0">
      <w:pPr>
        <w:spacing w:line="240" w:lineRule="auto"/>
        <w:jc w:val="center"/>
      </w:pPr>
      <w:r>
        <w:t>We, your undersigned constituents, urge you to call for the</w:t>
      </w:r>
    </w:p>
    <w:p w14:paraId="1F9ACEF1" w14:textId="294801AD" w:rsidR="00307DD7" w:rsidRDefault="003C2FA6" w:rsidP="004060C0">
      <w:pPr>
        <w:spacing w:line="240" w:lineRule="auto"/>
        <w:jc w:val="center"/>
      </w:pPr>
      <w:r>
        <w:t>immediate resignation of Dr. Anthony Fauci, Director of the NIAID.</w:t>
      </w:r>
    </w:p>
    <w:p w14:paraId="6318A5B5" w14:textId="12E8988F" w:rsidR="00CB1562" w:rsidRPr="0055436D" w:rsidRDefault="00307DD7" w:rsidP="00CB1562">
      <w:pPr>
        <w:spacing w:line="240" w:lineRule="auto"/>
      </w:pPr>
      <w:r>
        <w:tab/>
      </w:r>
      <w:r w:rsidR="003C2FA6">
        <w:t xml:space="preserve">Dr. </w:t>
      </w:r>
      <w:r w:rsidR="003C2FA6" w:rsidRPr="0055436D">
        <w:t>Fauci’s</w:t>
      </w:r>
      <w:r w:rsidR="00C464A1" w:rsidRPr="0055436D">
        <w:t xml:space="preserve"> mismanagement and</w:t>
      </w:r>
      <w:r w:rsidR="003C2FA6" w:rsidRPr="0055436D">
        <w:t xml:space="preserve"> failed strategies in the COVID pandemic</w:t>
      </w:r>
      <w:r w:rsidR="000A4174" w:rsidRPr="0055436D">
        <w:t xml:space="preserve">, </w:t>
      </w:r>
      <w:r w:rsidR="00C96432" w:rsidRPr="0055436D">
        <w:t xml:space="preserve">his </w:t>
      </w:r>
      <w:r w:rsidR="00A91058" w:rsidRPr="0055436D">
        <w:t>stranglehold control over regulatory agencies</w:t>
      </w:r>
      <w:r w:rsidR="000A4174" w:rsidRPr="0055436D">
        <w:t xml:space="preserve"> and </w:t>
      </w:r>
      <w:r w:rsidR="00A25AF4" w:rsidRPr="0055436D">
        <w:t>front-line Doctors</w:t>
      </w:r>
      <w:r w:rsidR="000A4174" w:rsidRPr="0055436D">
        <w:t>,</w:t>
      </w:r>
      <w:r w:rsidR="00A25AF4" w:rsidRPr="0055436D">
        <w:t xml:space="preserve"> </w:t>
      </w:r>
      <w:r w:rsidR="00C15633" w:rsidRPr="0055436D">
        <w:t xml:space="preserve">and censorship </w:t>
      </w:r>
      <w:r w:rsidR="000A4174" w:rsidRPr="0055436D">
        <w:t xml:space="preserve">of scientific research </w:t>
      </w:r>
      <w:r w:rsidR="00A91058" w:rsidRPr="0055436D">
        <w:t>ha</w:t>
      </w:r>
      <w:r w:rsidR="00C15633" w:rsidRPr="0055436D">
        <w:t>ve</w:t>
      </w:r>
      <w:r w:rsidR="00A91058" w:rsidRPr="0055436D">
        <w:t xml:space="preserve"> </w:t>
      </w:r>
      <w:r w:rsidR="003C2FA6" w:rsidRPr="0055436D">
        <w:t>caused the needless deaths of hundreds of thousands of Americans.  Specifically:</w:t>
      </w:r>
    </w:p>
    <w:p w14:paraId="4226F1A5" w14:textId="143D69E1" w:rsidR="003C2FA6" w:rsidRPr="0055436D" w:rsidRDefault="003C2FA6" w:rsidP="00CB1562">
      <w:pPr>
        <w:pStyle w:val="ListParagraph"/>
        <w:numPr>
          <w:ilvl w:val="0"/>
          <w:numId w:val="1"/>
        </w:numPr>
        <w:spacing w:line="240" w:lineRule="auto"/>
      </w:pPr>
      <w:r w:rsidRPr="0055436D">
        <w:t xml:space="preserve">Prohibiting Doctors from treating early stage COVID patients with highly </w:t>
      </w:r>
      <w:r w:rsidR="00CB1562" w:rsidRPr="0055436D">
        <w:t>eff</w:t>
      </w:r>
      <w:r w:rsidR="00A94DE5" w:rsidRPr="0055436D">
        <w:t>ective</w:t>
      </w:r>
      <w:r w:rsidR="00CB1562" w:rsidRPr="0055436D">
        <w:t xml:space="preserve">, </w:t>
      </w:r>
      <w:r w:rsidRPr="0055436D">
        <w:t xml:space="preserve">safe, </w:t>
      </w:r>
      <w:r w:rsidR="00CB1562" w:rsidRPr="0055436D">
        <w:t xml:space="preserve">and </w:t>
      </w:r>
      <w:r w:rsidRPr="0055436D">
        <w:t>inexpensive</w:t>
      </w:r>
      <w:r w:rsidR="00CB1562" w:rsidRPr="0055436D">
        <w:t xml:space="preserve"> </w:t>
      </w:r>
      <w:r w:rsidRPr="0055436D">
        <w:t>hydroxychloroquine (</w:t>
      </w:r>
      <w:r w:rsidR="00005E93" w:rsidRPr="0055436D">
        <w:t>$10</w:t>
      </w:r>
      <w:r w:rsidRPr="0055436D">
        <w:t>), ivermectin ($</w:t>
      </w:r>
      <w:r w:rsidR="00005E93" w:rsidRPr="0055436D">
        <w:t>66</w:t>
      </w:r>
      <w:r w:rsidRPr="0055436D">
        <w:t>)</w:t>
      </w:r>
      <w:r w:rsidR="00A94DE5" w:rsidRPr="0055436D">
        <w:t>, vitamin D</w:t>
      </w:r>
      <w:r w:rsidRPr="0055436D">
        <w:t xml:space="preserve"> and other</w:t>
      </w:r>
      <w:r w:rsidR="00A94DE5" w:rsidRPr="0055436D">
        <w:t xml:space="preserve"> supplements</w:t>
      </w:r>
      <w:r w:rsidR="0015636B" w:rsidRPr="0055436D">
        <w:t>.</w:t>
      </w:r>
      <w:r w:rsidRPr="0055436D">
        <w:t xml:space="preserve"> </w:t>
      </w:r>
    </w:p>
    <w:p w14:paraId="6B111564" w14:textId="25A84C39" w:rsidR="003C2FA6" w:rsidRPr="0055436D" w:rsidRDefault="003C2FA6" w:rsidP="003C2FA6">
      <w:pPr>
        <w:pStyle w:val="ListParagraph"/>
        <w:numPr>
          <w:ilvl w:val="0"/>
          <w:numId w:val="1"/>
        </w:numPr>
        <w:spacing w:line="240" w:lineRule="auto"/>
      </w:pPr>
      <w:r w:rsidRPr="0055436D">
        <w:t xml:space="preserve">Limiting Doctors and hospitals to </w:t>
      </w:r>
      <w:r w:rsidR="0015636B" w:rsidRPr="0055436D">
        <w:t xml:space="preserve">the </w:t>
      </w:r>
      <w:r w:rsidRPr="0055436D">
        <w:t xml:space="preserve">highly toxic, less effective intravenous drug </w:t>
      </w:r>
      <w:r w:rsidR="0015636B" w:rsidRPr="0055436D">
        <w:t>“</w:t>
      </w:r>
      <w:r w:rsidRPr="0055436D">
        <w:t>remdesivir</w:t>
      </w:r>
      <w:r w:rsidR="0015636B" w:rsidRPr="0055436D">
        <w:t xml:space="preserve">”             </w:t>
      </w:r>
      <w:r w:rsidR="006C0DF6" w:rsidRPr="0055436D">
        <w:t xml:space="preserve"> </w:t>
      </w:r>
      <w:r w:rsidRPr="0055436D">
        <w:t>( $3,000)</w:t>
      </w:r>
      <w:r w:rsidR="00300E50" w:rsidRPr="0055436D">
        <w:t xml:space="preserve"> and mandating it as the “Standard of Care</w:t>
      </w:r>
      <w:r w:rsidR="0015636B" w:rsidRPr="0055436D">
        <w:t>”</w:t>
      </w:r>
      <w:r w:rsidR="00300E50" w:rsidRPr="0055436D">
        <w:t xml:space="preserve"> for </w:t>
      </w:r>
      <w:r w:rsidR="008C3E1B" w:rsidRPr="0055436D">
        <w:t xml:space="preserve">late stage </w:t>
      </w:r>
      <w:r w:rsidR="00300E50" w:rsidRPr="0055436D">
        <w:t>hospitalized COVID patients.</w:t>
      </w:r>
    </w:p>
    <w:p w14:paraId="096E7DFD" w14:textId="34D68B3C" w:rsidR="003C2FA6" w:rsidRPr="0055436D" w:rsidRDefault="003C2FA6" w:rsidP="003C2FA6">
      <w:pPr>
        <w:pStyle w:val="ListParagraph"/>
        <w:numPr>
          <w:ilvl w:val="0"/>
          <w:numId w:val="1"/>
        </w:numPr>
        <w:spacing w:line="240" w:lineRule="auto"/>
      </w:pPr>
      <w:r w:rsidRPr="0055436D">
        <w:t>The US COVID death rate of 2,3</w:t>
      </w:r>
      <w:r w:rsidR="00E6038B" w:rsidRPr="0055436D">
        <w:t>4</w:t>
      </w:r>
      <w:r w:rsidRPr="0055436D">
        <w:t xml:space="preserve">3 per million </w:t>
      </w:r>
      <w:r w:rsidR="004A2A28" w:rsidRPr="0055436D">
        <w:t>(</w:t>
      </w:r>
      <w:r w:rsidR="00E6038B" w:rsidRPr="0055436D">
        <w:t>as of December 1, 2021</w:t>
      </w:r>
      <w:r w:rsidR="004A2A28" w:rsidRPr="0055436D">
        <w:t>)</w:t>
      </w:r>
      <w:r w:rsidR="00E6038B" w:rsidRPr="0055436D">
        <w:t xml:space="preserve"> </w:t>
      </w:r>
      <w:r w:rsidRPr="0055436D">
        <w:t xml:space="preserve">is </w:t>
      </w:r>
      <w:r w:rsidR="00E6038B" w:rsidRPr="0055436D">
        <w:t>higher than 176</w:t>
      </w:r>
      <w:r w:rsidR="00D860DE">
        <w:t xml:space="preserve"> </w:t>
      </w:r>
      <w:r w:rsidR="00E6038B" w:rsidRPr="0055436D">
        <w:t xml:space="preserve">other countries and </w:t>
      </w:r>
      <w:r w:rsidRPr="0055436D">
        <w:t xml:space="preserve">more than three times the world average </w:t>
      </w:r>
      <w:r w:rsidR="00CB1562" w:rsidRPr="0055436D">
        <w:t xml:space="preserve">of </w:t>
      </w:r>
      <w:r w:rsidRPr="0055436D">
        <w:t>6</w:t>
      </w:r>
      <w:r w:rsidR="00E6038B" w:rsidRPr="0055436D">
        <w:t>62</w:t>
      </w:r>
      <w:r w:rsidRPr="0055436D">
        <w:t>.  Many poor countries unable to afford Fauci</w:t>
      </w:r>
      <w:r w:rsidR="007620AD" w:rsidRPr="0055436D">
        <w:t>’s</w:t>
      </w:r>
      <w:r w:rsidR="00A91058" w:rsidRPr="0055436D">
        <w:t xml:space="preserve"> </w:t>
      </w:r>
      <w:r w:rsidRPr="0055436D">
        <w:t>a</w:t>
      </w:r>
      <w:r w:rsidR="00CB1562" w:rsidRPr="0055436D">
        <w:t xml:space="preserve">uthorized </w:t>
      </w:r>
      <w:r w:rsidR="00A25AF4" w:rsidRPr="0055436D">
        <w:t xml:space="preserve">expensive </w:t>
      </w:r>
      <w:r w:rsidRPr="0055436D">
        <w:t>drugs and vaccines have the lowest death rates per million.  For example:  Tanzania - 11, Nigeria -14, Congo - 6</w:t>
      </w:r>
      <w:r w:rsidR="00F76719" w:rsidRPr="0055436D">
        <w:t>2</w:t>
      </w:r>
      <w:r w:rsidRPr="0055436D">
        <w:t>. Pakistan – 127 to name a few.</w:t>
      </w:r>
    </w:p>
    <w:p w14:paraId="6EE412AC" w14:textId="46193B6B" w:rsidR="003C2FA6" w:rsidRPr="0055436D" w:rsidRDefault="003C2FA6" w:rsidP="003C2FA6">
      <w:pPr>
        <w:spacing w:line="240" w:lineRule="auto"/>
      </w:pPr>
      <w:r w:rsidRPr="0055436D">
        <w:tab/>
      </w:r>
      <w:r w:rsidR="006C0DF6" w:rsidRPr="0055436D">
        <w:t xml:space="preserve"> This malfeasance </w:t>
      </w:r>
      <w:r w:rsidR="003E6375" w:rsidRPr="0055436D">
        <w:t xml:space="preserve">together with </w:t>
      </w:r>
      <w:r w:rsidR="004A2A28" w:rsidRPr="0055436D">
        <w:t>Dr. Fauci</w:t>
      </w:r>
      <w:r w:rsidR="00245D74" w:rsidRPr="0055436D">
        <w:t xml:space="preserve"> </w:t>
      </w:r>
      <w:r w:rsidR="00F94205" w:rsidRPr="0055436D">
        <w:t xml:space="preserve">funding </w:t>
      </w:r>
      <w:r w:rsidR="003E6375" w:rsidRPr="0055436D">
        <w:t>dangerous Wuhan gain of function experiments to breed superbugs</w:t>
      </w:r>
      <w:r w:rsidR="00245D74" w:rsidRPr="0055436D">
        <w:t>, lying to Congress,</w:t>
      </w:r>
      <w:r w:rsidR="003E6375" w:rsidRPr="0055436D">
        <w:t xml:space="preserve"> and</w:t>
      </w:r>
      <w:r w:rsidR="005741D7" w:rsidRPr="0055436D">
        <w:t xml:space="preserve"> </w:t>
      </w:r>
      <w:r w:rsidR="00820BF4" w:rsidRPr="0055436D">
        <w:t>mixed messag</w:t>
      </w:r>
      <w:r w:rsidR="006E5F97" w:rsidRPr="0055436D">
        <w:t>ing/</w:t>
      </w:r>
      <w:r w:rsidR="00B867B0" w:rsidRPr="0055436D">
        <w:t>flipfl</w:t>
      </w:r>
      <w:r w:rsidR="00532165" w:rsidRPr="0055436D">
        <w:t>op</w:t>
      </w:r>
      <w:r w:rsidR="006E5F97" w:rsidRPr="0055436D">
        <w:t>ping</w:t>
      </w:r>
      <w:r w:rsidR="005741D7" w:rsidRPr="0055436D">
        <w:t xml:space="preserve"> on </w:t>
      </w:r>
      <w:r w:rsidR="00532165" w:rsidRPr="0055436D">
        <w:t>positions</w:t>
      </w:r>
      <w:r w:rsidR="00B867B0" w:rsidRPr="0055436D">
        <w:t xml:space="preserve"> </w:t>
      </w:r>
      <w:r w:rsidR="002873B9" w:rsidRPr="0055436D">
        <w:t xml:space="preserve">is why I no longer trust Dr. Fauci. </w:t>
      </w:r>
      <w:r w:rsidR="00532165" w:rsidRPr="0055436D">
        <w:t xml:space="preserve"> </w:t>
      </w:r>
      <w:r w:rsidR="002873B9" w:rsidRPr="0055436D">
        <w:t xml:space="preserve">His </w:t>
      </w:r>
      <w:r w:rsidR="00C96432" w:rsidRPr="0055436D">
        <w:t xml:space="preserve">regulating and </w:t>
      </w:r>
      <w:r w:rsidR="00E43171" w:rsidRPr="0055436D">
        <w:t xml:space="preserve">imposing </w:t>
      </w:r>
      <w:r w:rsidR="00A25AF4" w:rsidRPr="0055436D">
        <w:t xml:space="preserve">his brand of </w:t>
      </w:r>
      <w:r w:rsidRPr="0055436D">
        <w:t xml:space="preserve">medicine on 335 million Americans and enriching himself and colleagues through vaccine/drug patents and royalty rights </w:t>
      </w:r>
      <w:r w:rsidR="009B594D" w:rsidRPr="0055436D">
        <w:t>are</w:t>
      </w:r>
      <w:r w:rsidRPr="0055436D">
        <w:t xml:space="preserve"> causing needless loss of life, is unconscionable, and must stop.</w:t>
      </w:r>
    </w:p>
    <w:p w14:paraId="7300B5EC" w14:textId="1AF5C9F7" w:rsidR="007A25F2" w:rsidRPr="0055436D" w:rsidRDefault="003C2FA6" w:rsidP="003C2FA6">
      <w:pPr>
        <w:spacing w:line="240" w:lineRule="auto"/>
      </w:pPr>
      <w:r w:rsidRPr="0055436D">
        <w:rPr>
          <w:color w:val="FF0000"/>
        </w:rPr>
        <w:tab/>
      </w:r>
      <w:r w:rsidRPr="0055436D">
        <w:t xml:space="preserve">I </w:t>
      </w:r>
      <w:r w:rsidR="00270ED1" w:rsidRPr="0055436D">
        <w:t xml:space="preserve">also </w:t>
      </w:r>
      <w:r w:rsidRPr="0055436D">
        <w:t>implore you to do all in your power to return the practice of medicine back to</w:t>
      </w:r>
      <w:r w:rsidR="00C96432" w:rsidRPr="0055436D">
        <w:t xml:space="preserve"> front-line</w:t>
      </w:r>
      <w:r w:rsidRPr="0055436D">
        <w:t xml:space="preserve"> </w:t>
      </w:r>
      <w:r w:rsidR="006E5F97" w:rsidRPr="0055436D">
        <w:t>d</w:t>
      </w:r>
      <w:r w:rsidRPr="0055436D">
        <w:t xml:space="preserve">octors </w:t>
      </w:r>
      <w:r w:rsidR="005F739A" w:rsidRPr="0055436D">
        <w:t>and</w:t>
      </w:r>
      <w:r w:rsidR="00D913F5" w:rsidRPr="0055436D">
        <w:t xml:space="preserve"> vigorously </w:t>
      </w:r>
      <w:r w:rsidRPr="0055436D">
        <w:t xml:space="preserve">defend the </w:t>
      </w:r>
      <w:r w:rsidR="006E5F97" w:rsidRPr="0055436D">
        <w:t>d</w:t>
      </w:r>
      <w:r w:rsidRPr="0055436D">
        <w:t>octor/patient relationship</w:t>
      </w:r>
      <w:r w:rsidR="003D70C2" w:rsidRPr="0055436D">
        <w:t xml:space="preserve"> from government</w:t>
      </w:r>
      <w:r w:rsidR="00D913F5" w:rsidRPr="0055436D">
        <w:t xml:space="preserve"> </w:t>
      </w:r>
      <w:r w:rsidR="00270ED1" w:rsidRPr="0055436D">
        <w:t>overreach</w:t>
      </w:r>
      <w:r w:rsidR="00A0164D" w:rsidRPr="0055436D">
        <w:t>.</w:t>
      </w:r>
    </w:p>
    <w:p w14:paraId="236E0D42" w14:textId="6EE2C29C" w:rsidR="00356531" w:rsidRDefault="007A25F2" w:rsidP="003C2FA6">
      <w:pPr>
        <w:spacing w:line="240" w:lineRule="auto"/>
      </w:pPr>
      <w:r w:rsidRPr="0055436D">
        <w:t>Respectfully</w:t>
      </w:r>
      <w:r w:rsidR="00F65DA5" w:rsidRPr="0055436D">
        <w:t>,</w:t>
      </w:r>
    </w:p>
    <w:p w14:paraId="5217FD8D" w14:textId="05BC7239" w:rsidR="007A25F2" w:rsidRDefault="007A25F2" w:rsidP="003C2FA6">
      <w:pPr>
        <w:spacing w:line="240" w:lineRule="auto"/>
      </w:pPr>
      <w:r>
        <w:rPr>
          <w:noProof/>
        </w:rPr>
        <w:drawing>
          <wp:inline distT="0" distB="0" distL="0" distR="0" wp14:anchorId="720A725B" wp14:editId="019821DC">
            <wp:extent cx="6042355" cy="3395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1676" cy="340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5F2" w:rsidSect="0055436D">
      <w:pgSz w:w="12240" w:h="15840"/>
      <w:pgMar w:top="100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61EE"/>
    <w:multiLevelType w:val="hybridMultilevel"/>
    <w:tmpl w:val="7144D186"/>
    <w:lvl w:ilvl="0" w:tplc="7E60B4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69"/>
    <w:rsid w:val="00005E93"/>
    <w:rsid w:val="000A4174"/>
    <w:rsid w:val="000A5A2C"/>
    <w:rsid w:val="0011685C"/>
    <w:rsid w:val="0015636B"/>
    <w:rsid w:val="001F47DE"/>
    <w:rsid w:val="00245D74"/>
    <w:rsid w:val="00270ED1"/>
    <w:rsid w:val="002873B9"/>
    <w:rsid w:val="00300E50"/>
    <w:rsid w:val="003059A5"/>
    <w:rsid w:val="00307DD7"/>
    <w:rsid w:val="00356531"/>
    <w:rsid w:val="00380EF0"/>
    <w:rsid w:val="003C145D"/>
    <w:rsid w:val="003C2FA6"/>
    <w:rsid w:val="003D70C2"/>
    <w:rsid w:val="003E6375"/>
    <w:rsid w:val="003F5411"/>
    <w:rsid w:val="004060C0"/>
    <w:rsid w:val="004A2A28"/>
    <w:rsid w:val="004B68F9"/>
    <w:rsid w:val="004C3153"/>
    <w:rsid w:val="0052353E"/>
    <w:rsid w:val="00532165"/>
    <w:rsid w:val="0055436D"/>
    <w:rsid w:val="005741D7"/>
    <w:rsid w:val="005F739A"/>
    <w:rsid w:val="00656B83"/>
    <w:rsid w:val="006C0DF6"/>
    <w:rsid w:val="006E5F97"/>
    <w:rsid w:val="007620AD"/>
    <w:rsid w:val="007A25F2"/>
    <w:rsid w:val="00820BF4"/>
    <w:rsid w:val="008C3E1B"/>
    <w:rsid w:val="008D216A"/>
    <w:rsid w:val="00967FB6"/>
    <w:rsid w:val="009B594D"/>
    <w:rsid w:val="00A0164D"/>
    <w:rsid w:val="00A25AF4"/>
    <w:rsid w:val="00A30882"/>
    <w:rsid w:val="00A51E57"/>
    <w:rsid w:val="00A91058"/>
    <w:rsid w:val="00A94DE5"/>
    <w:rsid w:val="00AF045D"/>
    <w:rsid w:val="00B202CB"/>
    <w:rsid w:val="00B564BA"/>
    <w:rsid w:val="00B867B0"/>
    <w:rsid w:val="00BF6AF3"/>
    <w:rsid w:val="00C15633"/>
    <w:rsid w:val="00C464A1"/>
    <w:rsid w:val="00C50167"/>
    <w:rsid w:val="00C96432"/>
    <w:rsid w:val="00CB1562"/>
    <w:rsid w:val="00D57CE1"/>
    <w:rsid w:val="00D60347"/>
    <w:rsid w:val="00D860DE"/>
    <w:rsid w:val="00D913F5"/>
    <w:rsid w:val="00DF69AC"/>
    <w:rsid w:val="00E43171"/>
    <w:rsid w:val="00E6038B"/>
    <w:rsid w:val="00EA58DC"/>
    <w:rsid w:val="00F17771"/>
    <w:rsid w:val="00F530FD"/>
    <w:rsid w:val="00F65DA5"/>
    <w:rsid w:val="00F76719"/>
    <w:rsid w:val="00F94205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2504"/>
  <w15:chartTrackingRefBased/>
  <w15:docId w15:val="{F13CDA7D-E2E8-444D-8CF1-8CA77751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Myers</dc:creator>
  <cp:keywords/>
  <dc:description/>
  <cp:lastModifiedBy>ACER</cp:lastModifiedBy>
  <cp:revision>3</cp:revision>
  <cp:lastPrinted>2021-12-01T18:06:00Z</cp:lastPrinted>
  <dcterms:created xsi:type="dcterms:W3CDTF">2021-12-13T21:10:00Z</dcterms:created>
  <dcterms:modified xsi:type="dcterms:W3CDTF">2021-12-20T16:36:00Z</dcterms:modified>
</cp:coreProperties>
</file>